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740E" w14:textId="52046607" w:rsidR="00947BF2" w:rsidRPr="00F804F2" w:rsidRDefault="0057552D">
      <w:pPr>
        <w:pStyle w:val="Heading1"/>
        <w:rPr>
          <w:rFonts w:asciiTheme="minorHAnsi" w:hAnsiTheme="minorHAnsi"/>
        </w:rPr>
      </w:pPr>
      <w:r w:rsidRPr="00F804F2">
        <w:rPr>
          <w:rFonts w:asciiTheme="minorHAnsi" w:hAnsiTheme="minorHAnsi"/>
        </w:rPr>
        <w:t>PS10-S (</w:t>
      </w:r>
      <w:proofErr w:type="spellStart"/>
      <w:r w:rsidRPr="00F804F2">
        <w:rPr>
          <w:rFonts w:asciiTheme="minorHAnsi" w:hAnsiTheme="minorHAnsi"/>
        </w:rPr>
        <w:t>payShield</w:t>
      </w:r>
      <w:proofErr w:type="spellEnd"/>
      <w:r w:rsidRPr="00F804F2">
        <w:rPr>
          <w:rFonts w:asciiTheme="minorHAnsi" w:hAnsiTheme="minorHAnsi"/>
        </w:rPr>
        <w:t xml:space="preserve"> 10K Ethernet Hardware Platform) – 3 </w:t>
      </w:r>
      <w:proofErr w:type="spellStart"/>
      <w:r w:rsidRPr="00F804F2">
        <w:rPr>
          <w:rFonts w:ascii="Sylfaen" w:hAnsi="Sylfaen" w:cs="Sylfaen"/>
        </w:rPr>
        <w:t>ერთეული</w:t>
      </w:r>
      <w:proofErr w:type="spellEnd"/>
    </w:p>
    <w:p w14:paraId="4527EF83" w14:textId="77777777" w:rsidR="00947BF2" w:rsidRPr="00F804F2" w:rsidRDefault="00000000" w:rsidP="0045534E">
      <w:pPr>
        <w:pStyle w:val="IntenseQuote"/>
        <w:ind w:left="0"/>
      </w:pPr>
      <w:proofErr w:type="spellStart"/>
      <w:r w:rsidRPr="00F804F2">
        <w:rPr>
          <w:rFonts w:ascii="Sylfaen" w:hAnsi="Sylfaen" w:cs="Sylfaen"/>
        </w:rPr>
        <w:t>მინიმალური</w:t>
      </w:r>
      <w:proofErr w:type="spellEnd"/>
      <w:r w:rsidRPr="00F804F2">
        <w:t xml:space="preserve"> </w:t>
      </w:r>
      <w:proofErr w:type="spellStart"/>
      <w:r w:rsidRPr="00F804F2">
        <w:rPr>
          <w:rFonts w:ascii="Sylfaen" w:hAnsi="Sylfaen" w:cs="Sylfaen"/>
        </w:rPr>
        <w:t>ტექნიკური</w:t>
      </w:r>
      <w:proofErr w:type="spellEnd"/>
      <w:r w:rsidRPr="00F804F2">
        <w:t xml:space="preserve"> </w:t>
      </w:r>
      <w:proofErr w:type="spellStart"/>
      <w:r w:rsidRPr="00F804F2">
        <w:rPr>
          <w:rFonts w:ascii="Sylfaen" w:hAnsi="Sylfaen" w:cs="Sylfaen"/>
        </w:rPr>
        <w:t>მახასიათებლები</w:t>
      </w:r>
      <w:proofErr w:type="spellEnd"/>
    </w:p>
    <w:p w14:paraId="1FDC7123" w14:textId="77777777" w:rsidR="0057552D" w:rsidRPr="00F804F2" w:rsidRDefault="0057552D">
      <w:pPr>
        <w:pStyle w:val="ListBullet"/>
      </w:pPr>
      <w:r w:rsidRPr="00F804F2">
        <w:rPr>
          <w:rFonts w:eastAsiaTheme="majorEastAsia" w:cstheme="majorBidi"/>
          <w:b/>
          <w:bCs/>
          <w:color w:val="4F81BD" w:themeColor="accent1"/>
          <w:sz w:val="26"/>
          <w:szCs w:val="26"/>
        </w:rPr>
        <w:t>Packages:</w:t>
      </w:r>
    </w:p>
    <w:p w14:paraId="3B43A9AA" w14:textId="77777777" w:rsidR="0057552D" w:rsidRPr="00F804F2" w:rsidRDefault="0057552D" w:rsidP="0057552D">
      <w:pPr>
        <w:spacing w:after="0" w:line="240" w:lineRule="auto"/>
        <w:rPr>
          <w:rFonts w:eastAsia="Times New Roman" w:cs="Times New Roman"/>
          <w:color w:val="000000"/>
          <w:sz w:val="20"/>
          <w:szCs w:val="20"/>
        </w:rPr>
      </w:pPr>
      <w:r w:rsidRPr="00F804F2">
        <w:rPr>
          <w:rFonts w:eastAsia="Times New Roman" w:cs="Times New Roman"/>
          <w:color w:val="000000"/>
          <w:sz w:val="20"/>
          <w:szCs w:val="20"/>
        </w:rPr>
        <w:t xml:space="preserve">PS10-PRM-M (250 </w:t>
      </w:r>
      <w:proofErr w:type="spellStart"/>
      <w:r w:rsidRPr="00F804F2">
        <w:rPr>
          <w:rFonts w:eastAsia="Times New Roman" w:cs="Times New Roman"/>
          <w:color w:val="000000"/>
          <w:sz w:val="20"/>
          <w:szCs w:val="20"/>
        </w:rPr>
        <w:t>cps</w:t>
      </w:r>
      <w:proofErr w:type="spellEnd"/>
      <w:r w:rsidRPr="00F804F2">
        <w:rPr>
          <w:rFonts w:eastAsia="Times New Roman" w:cs="Times New Roman"/>
          <w:color w:val="000000"/>
          <w:sz w:val="20"/>
          <w:szCs w:val="20"/>
        </w:rPr>
        <w:t>)</w:t>
      </w:r>
    </w:p>
    <w:p w14:paraId="37BFFFDD" w14:textId="77777777" w:rsidR="0057552D" w:rsidRPr="00F804F2" w:rsidRDefault="0057552D" w:rsidP="0057552D">
      <w:pPr>
        <w:spacing w:after="0" w:line="240" w:lineRule="auto"/>
        <w:rPr>
          <w:rFonts w:eastAsia="Times New Roman" w:cs="Times New Roman"/>
          <w:color w:val="000000"/>
          <w:sz w:val="20"/>
          <w:szCs w:val="20"/>
        </w:rPr>
      </w:pPr>
    </w:p>
    <w:p w14:paraId="3C690B93" w14:textId="2C4F1821" w:rsidR="00947BF2" w:rsidRPr="00F804F2" w:rsidRDefault="0057552D">
      <w:pPr>
        <w:pStyle w:val="Heading2"/>
        <w:rPr>
          <w:rFonts w:asciiTheme="minorHAnsi" w:hAnsiTheme="minorHAnsi"/>
        </w:rPr>
      </w:pPr>
      <w:r w:rsidRPr="00F804F2">
        <w:rPr>
          <w:rFonts w:asciiTheme="minorHAnsi" w:hAnsiTheme="minorHAnsi"/>
        </w:rPr>
        <w:t>Optional Licenses:</w:t>
      </w:r>
    </w:p>
    <w:p w14:paraId="6F7F843A" w14:textId="77777777" w:rsidR="0057552D" w:rsidRPr="00F804F2" w:rsidRDefault="0057552D" w:rsidP="0057552D"/>
    <w:p w14:paraId="79CA363D" w14:textId="68D17BDA" w:rsidR="0057552D" w:rsidRPr="00F804F2" w:rsidRDefault="0057552D" w:rsidP="0057552D">
      <w:r w:rsidRPr="00F804F2">
        <w:t xml:space="preserve">PS10-LIC-RMGT (Remote </w:t>
      </w:r>
      <w:proofErr w:type="spellStart"/>
      <w:r w:rsidRPr="00F804F2">
        <w:t>payShield</w:t>
      </w:r>
      <w:proofErr w:type="spellEnd"/>
      <w:r w:rsidRPr="00F804F2">
        <w:t xml:space="preserve"> Manager license)</w:t>
      </w:r>
    </w:p>
    <w:p w14:paraId="1FF3E517" w14:textId="4E48DA4E" w:rsidR="0057552D" w:rsidRPr="00F804F2" w:rsidRDefault="0057552D" w:rsidP="0057552D">
      <w:r w:rsidRPr="00F804F2">
        <w:t>PS10-LIC-LMKx5 (</w:t>
      </w:r>
      <w:proofErr w:type="spellStart"/>
      <w:r w:rsidRPr="00F804F2">
        <w:t>payShield</w:t>
      </w:r>
      <w:proofErr w:type="spellEnd"/>
      <w:r w:rsidRPr="00F804F2">
        <w:t xml:space="preserve"> LMKx5 license)</w:t>
      </w:r>
    </w:p>
    <w:p w14:paraId="1CAFBC05" w14:textId="4FA4045D" w:rsidR="0057552D" w:rsidRPr="00F804F2" w:rsidRDefault="0057552D" w:rsidP="0057552D">
      <w:r w:rsidRPr="00F804F2">
        <w:t>PS10-LIC-LEGACY (miscellaneous legacy commands)</w:t>
      </w:r>
    </w:p>
    <w:p w14:paraId="38357E4A" w14:textId="5244DD13" w:rsidR="0057552D" w:rsidRPr="00F804F2" w:rsidRDefault="0057552D" w:rsidP="0057552D">
      <w:pPr>
        <w:pStyle w:val="Heading2"/>
        <w:rPr>
          <w:rFonts w:asciiTheme="minorHAnsi" w:hAnsiTheme="minorHAnsi"/>
        </w:rPr>
      </w:pPr>
      <w:proofErr w:type="spellStart"/>
      <w:r w:rsidRPr="00F804F2">
        <w:rPr>
          <w:rFonts w:asciiTheme="minorHAnsi" w:hAnsiTheme="minorHAnsi"/>
        </w:rPr>
        <w:t>PayShield</w:t>
      </w:r>
      <w:proofErr w:type="spellEnd"/>
      <w:r w:rsidRPr="00F804F2">
        <w:rPr>
          <w:rFonts w:asciiTheme="minorHAnsi" w:hAnsiTheme="minorHAnsi"/>
        </w:rPr>
        <w:t xml:space="preserve"> </w:t>
      </w:r>
      <w:proofErr w:type="gramStart"/>
      <w:r w:rsidRPr="00F804F2">
        <w:rPr>
          <w:rFonts w:asciiTheme="minorHAnsi" w:hAnsiTheme="minorHAnsi"/>
        </w:rPr>
        <w:t>Manager :</w:t>
      </w:r>
      <w:proofErr w:type="gramEnd"/>
    </w:p>
    <w:p w14:paraId="4B8653BB" w14:textId="77777777" w:rsidR="0057552D" w:rsidRPr="00F804F2" w:rsidRDefault="0057552D" w:rsidP="0057552D"/>
    <w:p w14:paraId="1A1B5050" w14:textId="2608076D" w:rsidR="0057552D" w:rsidRPr="00F804F2" w:rsidRDefault="0057552D" w:rsidP="0057552D">
      <w:r w:rsidRPr="00F804F2">
        <w:t>HSM-RMGT-KIT1</w:t>
      </w:r>
      <w:proofErr w:type="gramStart"/>
      <w:r w:rsidRPr="00F804F2">
        <w:t xml:space="preserve">   (</w:t>
      </w:r>
      <w:proofErr w:type="gramEnd"/>
      <w:r w:rsidRPr="00F804F2">
        <w:t xml:space="preserve">Starter kit for </w:t>
      </w:r>
      <w:proofErr w:type="spellStart"/>
      <w:r w:rsidRPr="00F804F2">
        <w:t>payShield</w:t>
      </w:r>
      <w:proofErr w:type="spellEnd"/>
      <w:r w:rsidRPr="00F804F2">
        <w:t xml:space="preserve"> Manager comprising of 2 smart card readers and 30 smart </w:t>
      </w:r>
      <w:proofErr w:type="gramStart"/>
      <w:r w:rsidRPr="00F804F2">
        <w:t>cards )</w:t>
      </w:r>
      <w:proofErr w:type="gramEnd"/>
    </w:p>
    <w:p w14:paraId="37C36ED5" w14:textId="3E901017" w:rsidR="0057552D" w:rsidRPr="00F804F2" w:rsidRDefault="0057552D" w:rsidP="0057552D">
      <w:pPr>
        <w:pStyle w:val="Heading2"/>
        <w:rPr>
          <w:rFonts w:asciiTheme="minorHAnsi" w:hAnsiTheme="minorHAnsi"/>
        </w:rPr>
      </w:pPr>
      <w:proofErr w:type="gramStart"/>
      <w:r w:rsidRPr="00F804F2">
        <w:rPr>
          <w:rFonts w:asciiTheme="minorHAnsi" w:hAnsiTheme="minorHAnsi"/>
        </w:rPr>
        <w:t>Accessories :</w:t>
      </w:r>
      <w:proofErr w:type="gramEnd"/>
    </w:p>
    <w:p w14:paraId="6FA128A1" w14:textId="60D231C9" w:rsidR="00947BF2" w:rsidRPr="00F804F2" w:rsidRDefault="00947BF2" w:rsidP="0057552D">
      <w:pPr>
        <w:pStyle w:val="ListBullet"/>
        <w:numPr>
          <w:ilvl w:val="0"/>
          <w:numId w:val="0"/>
        </w:numPr>
        <w:ind w:left="360"/>
      </w:pPr>
    </w:p>
    <w:p w14:paraId="5628F020" w14:textId="196F2F72" w:rsidR="0057552D" w:rsidRPr="00F804F2" w:rsidRDefault="0057552D" w:rsidP="0057552D">
      <w:pPr>
        <w:pStyle w:val="ListBullet"/>
        <w:numPr>
          <w:ilvl w:val="0"/>
          <w:numId w:val="0"/>
        </w:numPr>
        <w:ind w:left="360" w:hanging="360"/>
      </w:pPr>
      <w:r w:rsidRPr="00F804F2">
        <w:t xml:space="preserve">PS10-CARD6PK LMK Component Cards (6 blank smart </w:t>
      </w:r>
      <w:proofErr w:type="gramStart"/>
      <w:r w:rsidRPr="00F804F2">
        <w:t>cards)  5</w:t>
      </w:r>
      <w:proofErr w:type="gramEnd"/>
      <w:r w:rsidRPr="00F804F2">
        <w:t>x (PS10-LIC-</w:t>
      </w:r>
      <w:proofErr w:type="gramStart"/>
      <w:r w:rsidRPr="00F804F2">
        <w:t>LMKx5)</w:t>
      </w:r>
      <w:r w:rsidR="00F804F2" w:rsidRPr="00F804F2">
        <w:t xml:space="preserve"> •</w:t>
      </w:r>
      <w:proofErr w:type="gramEnd"/>
      <w:r w:rsidR="00F804F2" w:rsidRPr="00F804F2">
        <w:tab/>
        <w:t xml:space="preserve"> </w:t>
      </w:r>
    </w:p>
    <w:p w14:paraId="58C7EF31" w14:textId="77777777" w:rsidR="00943FD7" w:rsidRPr="00F804F2" w:rsidRDefault="00943FD7" w:rsidP="0057552D">
      <w:pPr>
        <w:pStyle w:val="ListBullet"/>
        <w:numPr>
          <w:ilvl w:val="0"/>
          <w:numId w:val="0"/>
        </w:numPr>
        <w:ind w:left="360" w:hanging="360"/>
      </w:pPr>
    </w:p>
    <w:p w14:paraId="3D0820EF" w14:textId="77777777" w:rsidR="003533A9" w:rsidRPr="00F804F2" w:rsidRDefault="00943FD7" w:rsidP="003533A9">
      <w:pPr>
        <w:pStyle w:val="ListBullet"/>
        <w:numPr>
          <w:ilvl w:val="0"/>
          <w:numId w:val="0"/>
        </w:numPr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804F2">
        <w:rPr>
          <w:sz w:val="26"/>
          <w:szCs w:val="26"/>
        </w:rPr>
        <w:t xml:space="preserve"> </w:t>
      </w:r>
    </w:p>
    <w:p w14:paraId="7BE4329C" w14:textId="77777777" w:rsidR="003533A9" w:rsidRPr="00F804F2" w:rsidRDefault="003533A9" w:rsidP="003533A9">
      <w:pPr>
        <w:pStyle w:val="ListBullet"/>
        <w:numPr>
          <w:ilvl w:val="0"/>
          <w:numId w:val="0"/>
        </w:numPr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804F2"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Warranty &amp; </w:t>
      </w:r>
      <w:proofErr w:type="gramStart"/>
      <w:r w:rsidRPr="00F804F2"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Support :</w:t>
      </w:r>
      <w:proofErr w:type="gramEnd"/>
    </w:p>
    <w:p w14:paraId="6E225DF9" w14:textId="77777777" w:rsidR="003533A9" w:rsidRPr="00F804F2" w:rsidRDefault="003533A9" w:rsidP="00F804F2">
      <w:pPr>
        <w:pStyle w:val="ListBullet"/>
        <w:numPr>
          <w:ilvl w:val="0"/>
          <w:numId w:val="0"/>
        </w:numPr>
        <w:jc w:val="both"/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FC44426" w14:textId="4D37C244" w:rsidR="00F804F2" w:rsidRPr="00F804F2" w:rsidRDefault="00F804F2" w:rsidP="00006791">
      <w:pPr>
        <w:pStyle w:val="ListBullet"/>
        <w:numPr>
          <w:ilvl w:val="0"/>
          <w:numId w:val="0"/>
        </w:numPr>
      </w:pPr>
      <w:r w:rsidRPr="00F804F2">
        <w:t xml:space="preserve">Manufacturer warranty must be either 3- </w:t>
      </w:r>
      <w:r w:rsidR="00A13C68">
        <w:t>and</w:t>
      </w:r>
      <w:r w:rsidRPr="00F804F2">
        <w:t xml:space="preserve"> 5-years with 24 × 7 vendor support (hardware, software, services) and the price for each option must be provided separately</w:t>
      </w:r>
    </w:p>
    <w:p w14:paraId="7C7676F1" w14:textId="5C12FEC2" w:rsidR="003533A9" w:rsidRPr="00F804F2" w:rsidRDefault="003533A9" w:rsidP="00F804F2">
      <w:pPr>
        <w:pStyle w:val="ListBullet"/>
        <w:numPr>
          <w:ilvl w:val="0"/>
          <w:numId w:val="0"/>
        </w:numPr>
        <w:ind w:left="360" w:hanging="360"/>
        <w:rPr>
          <w:rFonts w:cs="Sylfaen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7A31C05" w14:textId="67BDE785" w:rsidR="00943FD7" w:rsidRPr="00F804F2" w:rsidRDefault="00943FD7" w:rsidP="00943FD7">
      <w:pPr>
        <w:pStyle w:val="ListBullet"/>
        <w:numPr>
          <w:ilvl w:val="0"/>
          <w:numId w:val="0"/>
        </w:numPr>
        <w:rPr>
          <w:rFonts w:ascii="Sylfaen" w:hAnsi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1DA1D4F" w14:textId="77777777" w:rsidR="00943FD7" w:rsidRDefault="00943FD7" w:rsidP="0057552D">
      <w:pPr>
        <w:pStyle w:val="ListBullet"/>
        <w:numPr>
          <w:ilvl w:val="0"/>
          <w:numId w:val="0"/>
        </w:numPr>
        <w:ind w:left="360" w:hanging="360"/>
        <w:rPr>
          <w:rFonts w:ascii="Sylfaen" w:hAnsi="Sylfaen"/>
          <w:color w:val="4F81BD" w:themeColor="accent1"/>
          <w:lang w:val="ka-G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47533E6" w14:textId="77777777" w:rsidR="00943FD7" w:rsidRPr="00943FD7" w:rsidRDefault="00943FD7" w:rsidP="0057552D">
      <w:pPr>
        <w:pStyle w:val="ListBullet"/>
        <w:numPr>
          <w:ilvl w:val="0"/>
          <w:numId w:val="0"/>
        </w:numPr>
        <w:ind w:left="360" w:hanging="360"/>
        <w:rPr>
          <w:rFonts w:ascii="Sylfaen" w:hAnsi="Sylfaen"/>
          <w:color w:val="4F81BD" w:themeColor="accent1"/>
          <w:lang w:val="ka-G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43FD7" w:rsidRPr="00943FD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17D65" w14:textId="77777777" w:rsidR="00B76437" w:rsidRDefault="00B76437" w:rsidP="00C81549">
      <w:pPr>
        <w:spacing w:after="0" w:line="240" w:lineRule="auto"/>
      </w:pPr>
      <w:r>
        <w:separator/>
      </w:r>
    </w:p>
  </w:endnote>
  <w:endnote w:type="continuationSeparator" w:id="0">
    <w:p w14:paraId="3AE73E17" w14:textId="77777777" w:rsidR="00B76437" w:rsidRDefault="00B76437" w:rsidP="00C81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7289" w14:textId="77777777" w:rsidR="00B76437" w:rsidRDefault="00B76437" w:rsidP="00C81549">
      <w:pPr>
        <w:spacing w:after="0" w:line="240" w:lineRule="auto"/>
      </w:pPr>
      <w:r>
        <w:separator/>
      </w:r>
    </w:p>
  </w:footnote>
  <w:footnote w:type="continuationSeparator" w:id="0">
    <w:p w14:paraId="47A857FF" w14:textId="77777777" w:rsidR="00B76437" w:rsidRDefault="00B76437" w:rsidP="00C81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B4615" w14:textId="031C8491" w:rsidR="00C81549" w:rsidRPr="00C81549" w:rsidRDefault="00C81549" w:rsidP="00C81549">
    <w:pPr>
      <w:pStyle w:val="Header"/>
      <w:jc w:val="right"/>
      <w:rPr>
        <w:rFonts w:ascii="Sylfaen" w:hAnsi="Sylfaen"/>
        <w:lang w:val="ka-GE"/>
      </w:rPr>
    </w:pPr>
    <w:r>
      <w:rPr>
        <w:rFonts w:ascii="Sylfaen" w:hAnsi="Sylfaen"/>
        <w:lang w:val="ka-GE"/>
      </w:rPr>
      <w:t>დანართი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B2E212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956759">
    <w:abstractNumId w:val="8"/>
  </w:num>
  <w:num w:numId="2" w16cid:durableId="2101758450">
    <w:abstractNumId w:val="6"/>
  </w:num>
  <w:num w:numId="3" w16cid:durableId="1727798306">
    <w:abstractNumId w:val="5"/>
  </w:num>
  <w:num w:numId="4" w16cid:durableId="671110355">
    <w:abstractNumId w:val="4"/>
  </w:num>
  <w:num w:numId="5" w16cid:durableId="1887177626">
    <w:abstractNumId w:val="7"/>
  </w:num>
  <w:num w:numId="6" w16cid:durableId="1052313027">
    <w:abstractNumId w:val="3"/>
  </w:num>
  <w:num w:numId="7" w16cid:durableId="840242758">
    <w:abstractNumId w:val="2"/>
  </w:num>
  <w:num w:numId="8" w16cid:durableId="896404539">
    <w:abstractNumId w:val="1"/>
  </w:num>
  <w:num w:numId="9" w16cid:durableId="1119884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791"/>
    <w:rsid w:val="00034616"/>
    <w:rsid w:val="000439D6"/>
    <w:rsid w:val="0006063C"/>
    <w:rsid w:val="000C0335"/>
    <w:rsid w:val="000C082E"/>
    <w:rsid w:val="000C242E"/>
    <w:rsid w:val="0015074B"/>
    <w:rsid w:val="0029639D"/>
    <w:rsid w:val="002A03C6"/>
    <w:rsid w:val="00326F90"/>
    <w:rsid w:val="003533A9"/>
    <w:rsid w:val="003B3FDC"/>
    <w:rsid w:val="0045534E"/>
    <w:rsid w:val="0057552D"/>
    <w:rsid w:val="00593F70"/>
    <w:rsid w:val="00603647"/>
    <w:rsid w:val="0066391F"/>
    <w:rsid w:val="006C7572"/>
    <w:rsid w:val="006E5F12"/>
    <w:rsid w:val="00747857"/>
    <w:rsid w:val="007C609E"/>
    <w:rsid w:val="00854F10"/>
    <w:rsid w:val="008623A6"/>
    <w:rsid w:val="00943FD7"/>
    <w:rsid w:val="00947BF2"/>
    <w:rsid w:val="009F2310"/>
    <w:rsid w:val="00A13C68"/>
    <w:rsid w:val="00A36B0C"/>
    <w:rsid w:val="00A566BB"/>
    <w:rsid w:val="00AA1D8D"/>
    <w:rsid w:val="00B11DC7"/>
    <w:rsid w:val="00B43C01"/>
    <w:rsid w:val="00B47730"/>
    <w:rsid w:val="00B76437"/>
    <w:rsid w:val="00B9492A"/>
    <w:rsid w:val="00C31EC0"/>
    <w:rsid w:val="00C81549"/>
    <w:rsid w:val="00CB0664"/>
    <w:rsid w:val="00D20912"/>
    <w:rsid w:val="00DD648D"/>
    <w:rsid w:val="00DF2BD8"/>
    <w:rsid w:val="00E73436"/>
    <w:rsid w:val="00EC16B5"/>
    <w:rsid w:val="00F73F32"/>
    <w:rsid w:val="00F804F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23F53A"/>
  <w14:defaultImageDpi w14:val="300"/>
  <w15:docId w15:val="{ABC6EE6C-CFE2-41F3-A49C-D4CB701A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209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09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09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9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9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Irakli Shengelaia</cp:lastModifiedBy>
  <cp:revision>14</cp:revision>
  <dcterms:created xsi:type="dcterms:W3CDTF">2025-08-07T13:27:00Z</dcterms:created>
  <dcterms:modified xsi:type="dcterms:W3CDTF">2025-09-22T06:17:00Z</dcterms:modified>
  <cp:category/>
</cp:coreProperties>
</file>